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5A0F9D" w:rsidRDefault="005A0F9D" w:rsidP="00D866EF">
      <w:pPr>
        <w:spacing w:line="480" w:lineRule="auto"/>
        <w:rPr>
          <w:rFonts w:ascii="Times New Roman" w:hAnsi="Times New Roman" w:cs="Times New Roman"/>
          <w:sz w:val="24"/>
          <w:szCs w:val="24"/>
        </w:rPr>
      </w:pPr>
    </w:p>
    <w:p w:rsidR="005A0F9D" w:rsidRDefault="005A0F9D" w:rsidP="00D866EF">
      <w:pPr>
        <w:spacing w:line="480" w:lineRule="auto"/>
        <w:rPr>
          <w:rFonts w:ascii="Times New Roman" w:hAnsi="Times New Roman" w:cs="Times New Roman"/>
          <w:sz w:val="24"/>
          <w:szCs w:val="24"/>
        </w:rPr>
      </w:pPr>
    </w:p>
    <w:p w:rsidR="00604589" w:rsidRDefault="00604589" w:rsidP="005A0F9D">
      <w:pPr>
        <w:spacing w:line="480" w:lineRule="auto"/>
        <w:jc w:val="center"/>
        <w:rPr>
          <w:rFonts w:ascii="Times New Roman" w:hAnsi="Times New Roman" w:cs="Times New Roman"/>
          <w:sz w:val="24"/>
          <w:szCs w:val="24"/>
        </w:rPr>
      </w:pPr>
    </w:p>
    <w:p w:rsidR="0008225B" w:rsidRDefault="0008225B" w:rsidP="005A0F9D">
      <w:pPr>
        <w:spacing w:line="480" w:lineRule="auto"/>
        <w:jc w:val="center"/>
        <w:rPr>
          <w:rFonts w:ascii="Times New Roman" w:hAnsi="Times New Roman" w:cs="Times New Roman"/>
          <w:sz w:val="24"/>
          <w:szCs w:val="24"/>
        </w:rPr>
      </w:pPr>
    </w:p>
    <w:p w:rsidR="00D866EF" w:rsidRDefault="005A0F9D" w:rsidP="005A0F9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D866EF">
        <w:rPr>
          <w:rFonts w:ascii="Times New Roman" w:hAnsi="Times New Roman" w:cs="Times New Roman"/>
          <w:sz w:val="24"/>
          <w:szCs w:val="24"/>
        </w:rPr>
        <w:t xml:space="preserve">Sexual </w:t>
      </w:r>
      <w:r>
        <w:rPr>
          <w:rFonts w:ascii="Times New Roman" w:hAnsi="Times New Roman" w:cs="Times New Roman"/>
          <w:sz w:val="24"/>
          <w:szCs w:val="24"/>
        </w:rPr>
        <w:t>Addiction”:</w:t>
      </w:r>
      <w:r w:rsidR="00D866EF" w:rsidRPr="00D866EF">
        <w:rPr>
          <w:rFonts w:ascii="Times New Roman" w:hAnsi="Times New Roman" w:cs="Times New Roman"/>
          <w:sz w:val="24"/>
          <w:szCs w:val="24"/>
        </w:rPr>
        <w:t xml:space="preserve">Repressive </w:t>
      </w:r>
      <w:r w:rsidRPr="00D866EF">
        <w:rPr>
          <w:rFonts w:ascii="Times New Roman" w:hAnsi="Times New Roman" w:cs="Times New Roman"/>
          <w:sz w:val="24"/>
          <w:szCs w:val="24"/>
        </w:rPr>
        <w:t>Morality in a New Guise</w:t>
      </w:r>
      <w:r>
        <w:rPr>
          <w:rFonts w:ascii="Times New Roman" w:hAnsi="Times New Roman" w:cs="Times New Roman"/>
          <w:sz w:val="24"/>
          <w:szCs w:val="24"/>
        </w:rPr>
        <w:t>?</w:t>
      </w:r>
    </w:p>
    <w:p w:rsidR="00D866EF" w:rsidRDefault="00D866EF" w:rsidP="005A0F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866EF" w:rsidRDefault="00D866EF" w:rsidP="005A0F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866EF" w:rsidRDefault="00D866EF" w:rsidP="005A0F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D866EF" w:rsidRDefault="00D866EF" w:rsidP="00D866EF">
      <w:pPr>
        <w:spacing w:line="480" w:lineRule="auto"/>
        <w:rPr>
          <w:rFonts w:ascii="Times New Roman" w:hAnsi="Times New Roman" w:cs="Times New Roman"/>
          <w:sz w:val="24"/>
          <w:szCs w:val="24"/>
        </w:rPr>
      </w:pPr>
    </w:p>
    <w:p w:rsidR="007B2061" w:rsidRDefault="00737670" w:rsidP="003E1820">
      <w:pPr>
        <w:spacing w:line="480" w:lineRule="auto"/>
        <w:jc w:val="center"/>
        <w:rPr>
          <w:rFonts w:ascii="Times New Roman" w:hAnsi="Times New Roman" w:cs="Times New Roman"/>
          <w:sz w:val="24"/>
          <w:szCs w:val="24"/>
        </w:rPr>
      </w:pPr>
      <w:r w:rsidRPr="007B2061">
        <w:rPr>
          <w:rFonts w:ascii="Times New Roman" w:hAnsi="Times New Roman" w:cs="Times New Roman"/>
          <w:sz w:val="24"/>
          <w:szCs w:val="24"/>
        </w:rPr>
        <w:lastRenderedPageBreak/>
        <w:t>"</w:t>
      </w:r>
      <w:r w:rsidR="007B2061" w:rsidRPr="007B2061">
        <w:rPr>
          <w:rFonts w:ascii="Times New Roman" w:hAnsi="Times New Roman" w:cs="Times New Roman"/>
          <w:sz w:val="24"/>
          <w:szCs w:val="24"/>
        </w:rPr>
        <w:t xml:space="preserve">Sexual </w:t>
      </w:r>
      <w:r w:rsidRPr="007B2061">
        <w:rPr>
          <w:rFonts w:ascii="Times New Roman" w:hAnsi="Times New Roman" w:cs="Times New Roman"/>
          <w:sz w:val="24"/>
          <w:szCs w:val="24"/>
        </w:rPr>
        <w:t xml:space="preserve">Addiction": </w:t>
      </w:r>
      <w:r w:rsidR="007B2061" w:rsidRPr="007B2061">
        <w:rPr>
          <w:rFonts w:ascii="Times New Roman" w:hAnsi="Times New Roman" w:cs="Times New Roman"/>
          <w:sz w:val="24"/>
          <w:szCs w:val="24"/>
        </w:rPr>
        <w:t xml:space="preserve">Repressive </w:t>
      </w:r>
      <w:r w:rsidRPr="007B2061">
        <w:rPr>
          <w:rFonts w:ascii="Times New Roman" w:hAnsi="Times New Roman" w:cs="Times New Roman"/>
          <w:sz w:val="24"/>
          <w:szCs w:val="24"/>
        </w:rPr>
        <w:t>Morality in a New Guise?</w:t>
      </w:r>
    </w:p>
    <w:p w:rsidR="006F56DA" w:rsidRPr="006F56DA" w:rsidRDefault="006F56DA" w:rsidP="003E1820">
      <w:pPr>
        <w:spacing w:line="480" w:lineRule="auto"/>
        <w:jc w:val="center"/>
        <w:rPr>
          <w:rFonts w:ascii="Times New Roman" w:hAnsi="Times New Roman" w:cs="Times New Roman"/>
          <w:b/>
          <w:sz w:val="24"/>
          <w:szCs w:val="24"/>
        </w:rPr>
      </w:pPr>
      <w:r w:rsidRPr="006F56DA">
        <w:rPr>
          <w:rFonts w:ascii="Times New Roman" w:hAnsi="Times New Roman" w:cs="Times New Roman"/>
          <w:b/>
          <w:sz w:val="24"/>
          <w:szCs w:val="24"/>
        </w:rPr>
        <w:t>Question1.</w:t>
      </w:r>
    </w:p>
    <w:p w:rsidR="006F56DA" w:rsidRDefault="006F56DA" w:rsidP="006F56DA">
      <w:pPr>
        <w:spacing w:line="480" w:lineRule="auto"/>
        <w:ind w:firstLine="720"/>
        <w:rPr>
          <w:rFonts w:ascii="Times New Roman" w:hAnsi="Times New Roman" w:cs="Times New Roman"/>
          <w:sz w:val="24"/>
          <w:szCs w:val="24"/>
        </w:rPr>
      </w:pPr>
      <w:r w:rsidRPr="006F56DA">
        <w:rPr>
          <w:rFonts w:ascii="Times New Roman" w:hAnsi="Times New Roman" w:cs="Times New Roman"/>
          <w:sz w:val="24"/>
          <w:szCs w:val="24"/>
        </w:rPr>
        <w:t>I think that sexual addiction is a stressful condition that continues to affect many people in the society. The affected victims strive to meet their sexual starvation since the addiction is beyond their control. Failure to meet these demands affect the victims psychologically hence being forced to take advantage of others to fulfill their needs. In addition, I think that sexual addiction in this context is more of a strong belief on the victims. The</w:t>
      </w:r>
      <w:r>
        <w:rPr>
          <w:rFonts w:ascii="Times New Roman" w:hAnsi="Times New Roman" w:cs="Times New Roman"/>
          <w:sz w:val="24"/>
          <w:szCs w:val="24"/>
        </w:rPr>
        <w:t xml:space="preserve"> </w:t>
      </w:r>
      <w:r w:rsidRPr="006F56DA">
        <w:rPr>
          <w:rFonts w:ascii="Times New Roman" w:hAnsi="Times New Roman" w:cs="Times New Roman"/>
          <w:sz w:val="24"/>
          <w:szCs w:val="24"/>
        </w:rPr>
        <w:t>activities that people do are definitely controlled from the mind, meaning that they usually have full control over them. For that reason, victims of sexual addiction can be able to control their mindset and refrain from the actions by simply controlling their feelings. Again, I think that the term sexual addiction is subject to many definitions that are based on the context and the degrees of the condition at hand. Therefore, I assert that sexual addiction can be solved from the mind, even though it is problematic in nature. Consequently, I prefer using the term "out-of-control sexual behavior" since it describes all the effects and change of behaviors that are connected to sexual addiction in a better way. Thus, the term "out-of-control sexual behavior"</w:t>
      </w:r>
      <w:r>
        <w:rPr>
          <w:rFonts w:ascii="Times New Roman" w:hAnsi="Times New Roman" w:cs="Times New Roman"/>
          <w:sz w:val="24"/>
          <w:szCs w:val="24"/>
        </w:rPr>
        <w:t xml:space="preserve"> </w:t>
      </w:r>
      <w:r w:rsidRPr="006F56DA">
        <w:rPr>
          <w:rFonts w:ascii="Times New Roman" w:hAnsi="Times New Roman" w:cs="Times New Roman"/>
          <w:sz w:val="24"/>
          <w:szCs w:val="24"/>
        </w:rPr>
        <w:t xml:space="preserve">refers to all the groups that are labeled to be victims of sexual addiction. </w:t>
      </w:r>
    </w:p>
    <w:p w:rsidR="006F56DA" w:rsidRPr="006F56DA" w:rsidRDefault="006F56DA" w:rsidP="006F56DA">
      <w:pPr>
        <w:spacing w:line="480" w:lineRule="auto"/>
        <w:ind w:firstLine="720"/>
        <w:jc w:val="center"/>
        <w:rPr>
          <w:rFonts w:ascii="Times New Roman" w:hAnsi="Times New Roman" w:cs="Times New Roman"/>
          <w:b/>
          <w:sz w:val="24"/>
          <w:szCs w:val="24"/>
        </w:rPr>
      </w:pPr>
      <w:r w:rsidRPr="006F56DA">
        <w:rPr>
          <w:rFonts w:ascii="Times New Roman" w:hAnsi="Times New Roman" w:cs="Times New Roman"/>
          <w:b/>
          <w:sz w:val="24"/>
          <w:szCs w:val="24"/>
        </w:rPr>
        <w:t>Question 2.</w:t>
      </w:r>
    </w:p>
    <w:p w:rsidR="006F56DA" w:rsidRDefault="006F56DA" w:rsidP="006F56DA">
      <w:pPr>
        <w:spacing w:line="480" w:lineRule="auto"/>
        <w:ind w:firstLine="720"/>
        <w:rPr>
          <w:rFonts w:ascii="Times New Roman" w:hAnsi="Times New Roman" w:cs="Times New Roman"/>
          <w:sz w:val="24"/>
          <w:szCs w:val="24"/>
        </w:rPr>
      </w:pPr>
      <w:r w:rsidRPr="006F56DA">
        <w:rPr>
          <w:rFonts w:ascii="Times New Roman" w:hAnsi="Times New Roman" w:cs="Times New Roman"/>
          <w:sz w:val="24"/>
          <w:szCs w:val="24"/>
        </w:rPr>
        <w:t xml:space="preserve">I agree that the idea of sexual addiction is really repressive morality in a new guise since it results in the frequent antisocial activities that occur in the community. The community has decayed since victims of sexual addiction tend to violate other helpless people in order to satisfy their selfish needs. Moreover, victims of sexual addiction are not willing to undergo through the appropriate channels to solve the issues. Instead, they prefer meeting their needs by molesting </w:t>
      </w:r>
      <w:r w:rsidRPr="006F56DA">
        <w:rPr>
          <w:rFonts w:ascii="Times New Roman" w:hAnsi="Times New Roman" w:cs="Times New Roman"/>
          <w:sz w:val="24"/>
          <w:szCs w:val="24"/>
        </w:rPr>
        <w:lastRenderedPageBreak/>
        <w:t xml:space="preserve">others hence triggering repressive morality in a new guise. In this regard, minors are the affected since they are unable to defend themselves. The dissatisfaction of the victims who suffer from sexual addiction continues to be a threat among minors in the community. For that reason, the idea of sexual addiction is really </w:t>
      </w:r>
      <w:r>
        <w:rPr>
          <w:rFonts w:ascii="Times New Roman" w:hAnsi="Times New Roman" w:cs="Times New Roman"/>
          <w:sz w:val="24"/>
          <w:szCs w:val="24"/>
        </w:rPr>
        <w:t xml:space="preserve">a </w:t>
      </w:r>
      <w:r w:rsidRPr="006F56DA">
        <w:rPr>
          <w:rFonts w:ascii="Times New Roman" w:hAnsi="Times New Roman" w:cs="Times New Roman"/>
          <w:sz w:val="24"/>
          <w:szCs w:val="24"/>
        </w:rPr>
        <w:t xml:space="preserve">repressive morality in a new guise that should be avoided. Victims of sexual addiction should train themselves to control their demands and avoid meeting them by exploiting minors or other helpless groups in the society. </w:t>
      </w:r>
    </w:p>
    <w:p w:rsidR="006F56DA" w:rsidRPr="006F56DA" w:rsidRDefault="006F56DA" w:rsidP="006F56DA">
      <w:pPr>
        <w:spacing w:line="480" w:lineRule="auto"/>
        <w:ind w:firstLine="720"/>
        <w:jc w:val="center"/>
        <w:rPr>
          <w:rFonts w:ascii="Times New Roman" w:hAnsi="Times New Roman" w:cs="Times New Roman"/>
          <w:b/>
          <w:sz w:val="24"/>
          <w:szCs w:val="24"/>
        </w:rPr>
      </w:pPr>
      <w:r w:rsidRPr="006F56DA">
        <w:rPr>
          <w:rFonts w:ascii="Times New Roman" w:hAnsi="Times New Roman" w:cs="Times New Roman"/>
          <w:b/>
          <w:sz w:val="24"/>
          <w:szCs w:val="24"/>
        </w:rPr>
        <w:t>Question 3.</w:t>
      </w:r>
    </w:p>
    <w:p w:rsidR="00F33294" w:rsidRPr="007B2061" w:rsidRDefault="006F56DA" w:rsidP="006F56DA">
      <w:pPr>
        <w:spacing w:line="480" w:lineRule="auto"/>
        <w:ind w:firstLine="720"/>
        <w:rPr>
          <w:rFonts w:ascii="Times New Roman" w:hAnsi="Times New Roman" w:cs="Times New Roman"/>
          <w:sz w:val="24"/>
          <w:szCs w:val="24"/>
        </w:rPr>
      </w:pPr>
      <w:r w:rsidRPr="006F56DA">
        <w:rPr>
          <w:rFonts w:ascii="Times New Roman" w:hAnsi="Times New Roman" w:cs="Times New Roman"/>
          <w:sz w:val="24"/>
          <w:szCs w:val="24"/>
        </w:rPr>
        <w:t>Many are the times that I observe and read about how sexual addicts strive to meet their selfish needs. Sexual addicts are mostly not in a position of controlling their actions simply because the strong feeling is beyond their control.</w:t>
      </w:r>
      <w:r>
        <w:rPr>
          <w:rFonts w:ascii="Times New Roman" w:hAnsi="Times New Roman" w:cs="Times New Roman"/>
          <w:sz w:val="24"/>
          <w:szCs w:val="24"/>
        </w:rPr>
        <w:t xml:space="preserve"> </w:t>
      </w:r>
      <w:r w:rsidRPr="006F56DA">
        <w:rPr>
          <w:rFonts w:ascii="Times New Roman" w:hAnsi="Times New Roman" w:cs="Times New Roman"/>
          <w:sz w:val="24"/>
          <w:szCs w:val="24"/>
        </w:rPr>
        <w:t xml:space="preserve">Though it is a question and issue of the mind, they still are not able to use think straight to control them. As a result, negative vices that are propelled by these victims continue to affect the community. For that reason, after reading </w:t>
      </w:r>
      <w:r>
        <w:rPr>
          <w:rFonts w:ascii="Times New Roman" w:hAnsi="Times New Roman" w:cs="Times New Roman"/>
          <w:sz w:val="24"/>
          <w:szCs w:val="24"/>
        </w:rPr>
        <w:t xml:space="preserve">many </w:t>
      </w:r>
      <w:r w:rsidRPr="006F56DA">
        <w:rPr>
          <w:rFonts w:ascii="Times New Roman" w:hAnsi="Times New Roman" w:cs="Times New Roman"/>
          <w:sz w:val="24"/>
          <w:szCs w:val="24"/>
        </w:rPr>
        <w:t xml:space="preserve">cases regarding sexual addiction, I wonder if my sexual behaviour is out-of-control. As a matter of fact, I perfectly </w:t>
      </w:r>
      <w:r>
        <w:rPr>
          <w:rFonts w:ascii="Times New Roman" w:hAnsi="Times New Roman" w:cs="Times New Roman"/>
          <w:sz w:val="24"/>
          <w:szCs w:val="24"/>
        </w:rPr>
        <w:t xml:space="preserve">to </w:t>
      </w:r>
      <w:r w:rsidRPr="006F56DA">
        <w:rPr>
          <w:rFonts w:ascii="Times New Roman" w:hAnsi="Times New Roman" w:cs="Times New Roman"/>
          <w:sz w:val="24"/>
          <w:szCs w:val="24"/>
        </w:rPr>
        <w:t>control my sexual actions in the best way possible in respect of others groups that are around me. Also, my sexual behaviour is not out-of-control since I have full control of my mindset hence making sound judgments that are fair to all.</w:t>
      </w:r>
    </w:p>
    <w:sectPr w:rsidR="00F33294" w:rsidRPr="007B2061" w:rsidSect="005A0F9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9EA" w:rsidRDefault="00F939EA" w:rsidP="005A0F9D">
      <w:pPr>
        <w:spacing w:after="0" w:line="240" w:lineRule="auto"/>
      </w:pPr>
      <w:r>
        <w:separator/>
      </w:r>
    </w:p>
  </w:endnote>
  <w:endnote w:type="continuationSeparator" w:id="1">
    <w:p w:rsidR="00F939EA" w:rsidRDefault="00F939EA" w:rsidP="005A0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9EA" w:rsidRDefault="00F939EA" w:rsidP="005A0F9D">
      <w:pPr>
        <w:spacing w:after="0" w:line="240" w:lineRule="auto"/>
      </w:pPr>
      <w:r>
        <w:separator/>
      </w:r>
    </w:p>
  </w:footnote>
  <w:footnote w:type="continuationSeparator" w:id="1">
    <w:p w:rsidR="00F939EA" w:rsidRDefault="00F939EA" w:rsidP="005A0F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73355352"/>
      <w:docPartObj>
        <w:docPartGallery w:val="Page Numbers (Top of Page)"/>
        <w:docPartUnique/>
      </w:docPartObj>
    </w:sdtPr>
    <w:sdtEndPr>
      <w:rPr>
        <w:noProof/>
      </w:rPr>
    </w:sdtEndPr>
    <w:sdtContent>
      <w:p w:rsidR="005A0F9D" w:rsidRPr="00737670" w:rsidRDefault="00737670" w:rsidP="004A00BC">
        <w:pPr>
          <w:pStyle w:val="Header"/>
          <w:rPr>
            <w:rFonts w:ascii="Times New Roman" w:hAnsi="Times New Roman" w:cs="Times New Roman"/>
            <w:sz w:val="24"/>
            <w:szCs w:val="24"/>
          </w:rPr>
        </w:pPr>
        <w:r w:rsidRPr="00737670">
          <w:rPr>
            <w:rFonts w:ascii="Times New Roman" w:hAnsi="Times New Roman" w:cs="Times New Roman"/>
            <w:sz w:val="24"/>
            <w:szCs w:val="24"/>
          </w:rPr>
          <w:t>“SEXUAL ADDICTION”: REPRESSIVE MOLARITY IN A NEW GUISE?</w:t>
        </w:r>
        <w:r w:rsidR="00317E65">
          <w:rPr>
            <w:rFonts w:ascii="Times New Roman" w:hAnsi="Times New Roman" w:cs="Times New Roman"/>
            <w:sz w:val="24"/>
            <w:szCs w:val="24"/>
          </w:rPr>
          <w:t xml:space="preserve">                            </w:t>
        </w:r>
        <w:r w:rsidR="00515B2F" w:rsidRPr="00737670">
          <w:rPr>
            <w:rFonts w:ascii="Times New Roman" w:hAnsi="Times New Roman" w:cs="Times New Roman"/>
            <w:sz w:val="24"/>
            <w:szCs w:val="24"/>
          </w:rPr>
          <w:fldChar w:fldCharType="begin"/>
        </w:r>
        <w:r w:rsidR="005A0F9D" w:rsidRPr="00737670">
          <w:rPr>
            <w:rFonts w:ascii="Times New Roman" w:hAnsi="Times New Roman" w:cs="Times New Roman"/>
            <w:sz w:val="24"/>
            <w:szCs w:val="24"/>
          </w:rPr>
          <w:instrText xml:space="preserve"> PAGE   \* MERGEFORMAT </w:instrText>
        </w:r>
        <w:r w:rsidR="00515B2F" w:rsidRPr="00737670">
          <w:rPr>
            <w:rFonts w:ascii="Times New Roman" w:hAnsi="Times New Roman" w:cs="Times New Roman"/>
            <w:sz w:val="24"/>
            <w:szCs w:val="24"/>
          </w:rPr>
          <w:fldChar w:fldCharType="separate"/>
        </w:r>
        <w:r w:rsidR="006F56DA">
          <w:rPr>
            <w:rFonts w:ascii="Times New Roman" w:hAnsi="Times New Roman" w:cs="Times New Roman"/>
            <w:noProof/>
            <w:sz w:val="24"/>
            <w:szCs w:val="24"/>
          </w:rPr>
          <w:t>1</w:t>
        </w:r>
        <w:r w:rsidR="00515B2F" w:rsidRPr="00737670">
          <w:rPr>
            <w:rFonts w:ascii="Times New Roman" w:hAnsi="Times New Roman" w:cs="Times New Roman"/>
            <w:noProof/>
            <w:sz w:val="24"/>
            <w:szCs w:val="24"/>
          </w:rPr>
          <w:fldChar w:fldCharType="end"/>
        </w:r>
      </w:p>
    </w:sdtContent>
  </w:sdt>
  <w:p w:rsidR="005A0F9D" w:rsidRPr="00737670" w:rsidRDefault="005A0F9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9D" w:rsidRPr="005A0F9D" w:rsidRDefault="005A0F9D">
    <w:pPr>
      <w:pStyle w:val="Header"/>
      <w:rPr>
        <w:rFonts w:ascii="Times New Roman" w:hAnsi="Times New Roman" w:cs="Times New Roman"/>
        <w:sz w:val="24"/>
        <w:szCs w:val="24"/>
      </w:rPr>
    </w:pPr>
    <w:r w:rsidRPr="005A0F9D">
      <w:rPr>
        <w:rFonts w:ascii="Times New Roman" w:hAnsi="Times New Roman" w:cs="Times New Roman"/>
        <w:sz w:val="24"/>
        <w:szCs w:val="24"/>
      </w:rPr>
      <w:t>Running Head:"SEXUAL ADDICTION": REPRESSIVE MORALITY IN A NEW GUISE?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3MzE2MDYyNzAHspR0lIJTi4sz8/NACgxrAXsu6X4sAAAA"/>
  </w:docVars>
  <w:rsids>
    <w:rsidRoot w:val="00E942B9"/>
    <w:rsid w:val="0008225B"/>
    <w:rsid w:val="002854D6"/>
    <w:rsid w:val="002B2861"/>
    <w:rsid w:val="00317E65"/>
    <w:rsid w:val="0036633F"/>
    <w:rsid w:val="003E1820"/>
    <w:rsid w:val="0040733B"/>
    <w:rsid w:val="004A00BC"/>
    <w:rsid w:val="00515B2F"/>
    <w:rsid w:val="0054354A"/>
    <w:rsid w:val="005A0F9D"/>
    <w:rsid w:val="005B55FE"/>
    <w:rsid w:val="005E4440"/>
    <w:rsid w:val="00604589"/>
    <w:rsid w:val="006B6F3A"/>
    <w:rsid w:val="006F56DA"/>
    <w:rsid w:val="00737670"/>
    <w:rsid w:val="00796692"/>
    <w:rsid w:val="007B2061"/>
    <w:rsid w:val="007D5C41"/>
    <w:rsid w:val="008156CA"/>
    <w:rsid w:val="00910800"/>
    <w:rsid w:val="009705A6"/>
    <w:rsid w:val="00AA081D"/>
    <w:rsid w:val="00AC44D7"/>
    <w:rsid w:val="00B11757"/>
    <w:rsid w:val="00D04E44"/>
    <w:rsid w:val="00D866EF"/>
    <w:rsid w:val="00E942B9"/>
    <w:rsid w:val="00EC55C2"/>
    <w:rsid w:val="00F33294"/>
    <w:rsid w:val="00F650DA"/>
    <w:rsid w:val="00F939EA"/>
    <w:rsid w:val="00FD30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F9D"/>
  </w:style>
  <w:style w:type="paragraph" w:styleId="Footer">
    <w:name w:val="footer"/>
    <w:basedOn w:val="Normal"/>
    <w:link w:val="FooterChar"/>
    <w:uiPriority w:val="99"/>
    <w:unhideWhenUsed/>
    <w:rsid w:val="005A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F9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2018-04-21T08:44:00Z</dcterms:created>
  <dcterms:modified xsi:type="dcterms:W3CDTF">2018-04-21T08:44:00Z</dcterms:modified>
</cp:coreProperties>
</file>